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CF" w:rsidRDefault="00C97AE8" w:rsidP="00C97AE8">
      <w:pPr>
        <w:ind w:left="90" w:hanging="90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68.4pt;margin-top:-24.2pt;width:0;height:584.25pt;z-index:251658240" o:connectortype="straight"/>
        </w:pict>
      </w:r>
      <w:r w:rsidR="005739BB" w:rsidRPr="005739BB">
        <w:rPr>
          <w:b/>
        </w:rPr>
        <w:t>Mending the Articles of Confederation</w:t>
      </w: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5739BB" w:rsidTr="005739BB">
        <w:tc>
          <w:tcPr>
            <w:tcW w:w="3528" w:type="dxa"/>
          </w:tcPr>
          <w:p w:rsidR="005739BB" w:rsidRDefault="005739BB">
            <w:pPr>
              <w:rPr>
                <w:b/>
              </w:rPr>
            </w:pPr>
            <w:r>
              <w:rPr>
                <w:b/>
              </w:rPr>
              <w:t>Weakness of the Articles of Confederation</w:t>
            </w:r>
          </w:p>
          <w:p w:rsidR="005739BB" w:rsidRPr="005739BB" w:rsidRDefault="005739BB">
            <w:pPr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</w:tcPr>
          <w:p w:rsidR="005739BB" w:rsidRDefault="005739BB">
            <w:pPr>
              <w:rPr>
                <w:b/>
              </w:rPr>
            </w:pPr>
            <w:r>
              <w:rPr>
                <w:b/>
              </w:rPr>
              <w:t xml:space="preserve">Weaknesses Fixed Under the Constitution 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could not levy or collect taxes, leaving the government starved for funds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2C7FD7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the power to levy taxes to support the government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could not regulate trade among the states or with other countries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2C7FD7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the power to regulate interstate</w:t>
            </w:r>
            <w:r w:rsidR="00D543B9" w:rsidRPr="00D543B9">
              <w:rPr>
                <w:sz w:val="20"/>
                <w:szCs w:val="20"/>
              </w:rPr>
              <w:t xml:space="preserve"> trade and trade with foreign countries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had only one house, and each state had only one vote in Congress, regardless of population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two houses, and representation in the House of Representatives is based on population</w:t>
            </w:r>
          </w:p>
          <w:p w:rsidR="00D543B9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Nine out of 13 states in Congress had to agree to pass a major law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Laws are passes by a simple majority of members of Congress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All 13 states had to agree to  amend the Articles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Amendments can be ratified by three-fourths of the states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government lacked an executive branch to enforce laws and a court system to settle legal disputes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government has a legislative branch, an executive branch, and a judicial branch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could not create a uniform currency.  Money was issued by states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the sole power to issue money</w:t>
            </w: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states could and did ignore laws passed by Congress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Constitution and laws passed by Congress are the “supreme Law of the Land”</w:t>
            </w:r>
          </w:p>
          <w:p w:rsidR="00D543B9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739BB" w:rsidTr="005739BB">
        <w:tc>
          <w:tcPr>
            <w:tcW w:w="3528" w:type="dxa"/>
          </w:tcPr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states were loosely joined in a “league of friendship”</w:t>
            </w:r>
          </w:p>
          <w:p w:rsidR="005739BB" w:rsidRPr="00D543B9" w:rsidRDefault="005739BB" w:rsidP="005739B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5739BB" w:rsidRPr="00D543B9" w:rsidRDefault="00D543B9" w:rsidP="00D543B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states are bound together in a permanent union</w:t>
            </w:r>
          </w:p>
        </w:tc>
      </w:tr>
    </w:tbl>
    <w:p w:rsidR="00D543B9" w:rsidRDefault="00D543B9" w:rsidP="00D543B9">
      <w:pPr>
        <w:rPr>
          <w:b/>
        </w:rPr>
      </w:pPr>
    </w:p>
    <w:p w:rsidR="00D543B9" w:rsidRDefault="00D543B9" w:rsidP="00D543B9">
      <w:pPr>
        <w:ind w:right="-90"/>
        <w:rPr>
          <w:b/>
        </w:rPr>
      </w:pPr>
      <w:r w:rsidRPr="005739BB">
        <w:rPr>
          <w:b/>
        </w:rPr>
        <w:lastRenderedPageBreak/>
        <w:t>Mending the Articles of Confederation</w:t>
      </w: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D543B9" w:rsidTr="00392559">
        <w:tc>
          <w:tcPr>
            <w:tcW w:w="3528" w:type="dxa"/>
          </w:tcPr>
          <w:p w:rsidR="00D543B9" w:rsidRDefault="00D543B9" w:rsidP="00392559">
            <w:pPr>
              <w:rPr>
                <w:b/>
              </w:rPr>
            </w:pPr>
            <w:r>
              <w:rPr>
                <w:b/>
              </w:rPr>
              <w:t>Weakness of the Articles of Confederation</w:t>
            </w:r>
          </w:p>
          <w:p w:rsidR="00D543B9" w:rsidRPr="005739BB" w:rsidRDefault="00D543B9" w:rsidP="00392559">
            <w:pPr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</w:tcPr>
          <w:p w:rsidR="00D543B9" w:rsidRDefault="00D543B9" w:rsidP="00392559">
            <w:pPr>
              <w:rPr>
                <w:b/>
              </w:rPr>
            </w:pPr>
            <w:r>
              <w:rPr>
                <w:b/>
              </w:rPr>
              <w:t xml:space="preserve">Weaknesses Fixed Under the Constitution 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could not levy or collect taxes, leaving the government starved for funds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the power to levy taxes to support the government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could not regulate trade among the states or with other countries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the power to regulate interstate trade and trade with foreign countries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had only one house, and each state had only one vote in Congress, regardless of population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two houses, and representation in the House of Representatives is based on population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Nine out of 13 states in Congress had to agree to pass a major law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Laws are passes by a simple majority of members of Congress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All 13 states had to agree to  amend the Articles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Amendments can be ratified by three-fourths of the states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government lacked an executive branch to enforce laws and a court system to settle legal disputes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government has a legislative branch, an executive branch, and a judicial branch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could not create a uniform currency.  Money was issued by states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Congress has the sole power to issue money</w:t>
            </w: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states could and did ignore laws passed by Congress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Constitution and laws passed by Congress are the “supreme Law of the Land”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43B9" w:rsidTr="00392559"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states were loosely joined in a “league of friendship”</w:t>
            </w:r>
          </w:p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D543B9" w:rsidRPr="00D543B9" w:rsidRDefault="00D543B9" w:rsidP="00392559">
            <w:pPr>
              <w:spacing w:line="276" w:lineRule="auto"/>
              <w:rPr>
                <w:sz w:val="20"/>
                <w:szCs w:val="20"/>
              </w:rPr>
            </w:pPr>
            <w:r w:rsidRPr="00D543B9">
              <w:rPr>
                <w:sz w:val="20"/>
                <w:szCs w:val="20"/>
              </w:rPr>
              <w:t>The states ar</w:t>
            </w:r>
            <w:r>
              <w:rPr>
                <w:sz w:val="20"/>
                <w:szCs w:val="20"/>
              </w:rPr>
              <w:t xml:space="preserve">e bound together in a permanent </w:t>
            </w:r>
            <w:r w:rsidRPr="00D543B9">
              <w:rPr>
                <w:sz w:val="20"/>
                <w:szCs w:val="20"/>
              </w:rPr>
              <w:t>union</w:t>
            </w:r>
          </w:p>
        </w:tc>
      </w:tr>
    </w:tbl>
    <w:p w:rsidR="00D543B9" w:rsidRPr="005739BB" w:rsidRDefault="00D543B9" w:rsidP="00C97AE8">
      <w:pPr>
        <w:ind w:right="-405"/>
        <w:rPr>
          <w:b/>
        </w:rPr>
      </w:pPr>
    </w:p>
    <w:sectPr w:rsidR="00D543B9" w:rsidRPr="005739BB" w:rsidSect="00C97AE8">
      <w:pgSz w:w="15840" w:h="12240" w:orient="landscape"/>
      <w:pgMar w:top="720" w:right="270" w:bottom="72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39BB"/>
    <w:rsid w:val="0005049F"/>
    <w:rsid w:val="002C7FD7"/>
    <w:rsid w:val="003206CF"/>
    <w:rsid w:val="00567F6D"/>
    <w:rsid w:val="005739BB"/>
    <w:rsid w:val="00C97AE8"/>
    <w:rsid w:val="00D5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427</Words>
  <Characters>2438</Characters>
  <Application>Microsoft Office Word</Application>
  <DocSecurity>0</DocSecurity>
  <Lines>20</Lines>
  <Paragraphs>5</Paragraphs>
  <ScaleCrop>false</ScaleCrop>
  <Company>Omaha Public Schools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4</cp:revision>
  <dcterms:created xsi:type="dcterms:W3CDTF">2013-08-26T16:48:00Z</dcterms:created>
  <dcterms:modified xsi:type="dcterms:W3CDTF">2013-08-28T12:25:00Z</dcterms:modified>
</cp:coreProperties>
</file>